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4700" w14:textId="77777777" w:rsidR="00E40E89" w:rsidRPr="00E40E89" w:rsidRDefault="00E40E89" w:rsidP="00E40E89">
      <w:pPr>
        <w:rPr>
          <w:rFonts w:ascii="Times New Roman" w:hAnsi="Times New Roman" w:cs="Times New Roman"/>
          <w:b/>
          <w:sz w:val="24"/>
          <w:szCs w:val="24"/>
          <w:lang w:val="kk-KZ"/>
        </w:rPr>
      </w:pPr>
      <w:r w:rsidRPr="00E40E89">
        <w:rPr>
          <w:rFonts w:ascii="Times New Roman" w:hAnsi="Times New Roman" w:cs="Times New Roman"/>
          <w:b/>
          <w:sz w:val="24"/>
          <w:szCs w:val="24"/>
          <w:lang w:val="kk-KZ"/>
        </w:rPr>
        <w:t>Current scientific, philosophical and religious views on life</w:t>
      </w:r>
    </w:p>
    <w:p w14:paraId="074193E9" w14:textId="77777777" w:rsidR="00E40E89" w:rsidRPr="00E40E89" w:rsidRDefault="00E40E89" w:rsidP="00E40E89">
      <w:pPr>
        <w:rPr>
          <w:rFonts w:ascii="Times New Roman" w:hAnsi="Times New Roman" w:cs="Times New Roman"/>
          <w:sz w:val="24"/>
          <w:szCs w:val="24"/>
          <w:lang w:val="kk-KZ"/>
        </w:rPr>
      </w:pPr>
      <w:r w:rsidRPr="00E40E89">
        <w:rPr>
          <w:rFonts w:ascii="Times New Roman" w:hAnsi="Times New Roman" w:cs="Times New Roman"/>
          <w:b/>
          <w:sz w:val="24"/>
          <w:szCs w:val="24"/>
          <w:lang w:val="kk-KZ"/>
        </w:rPr>
        <w:t> </w:t>
      </w:r>
      <w:r w:rsidRPr="00E40E89">
        <w:rPr>
          <w:rFonts w:ascii="Times New Roman" w:hAnsi="Times New Roman" w:cs="Times New Roman"/>
          <w:sz w:val="24"/>
          <w:szCs w:val="24"/>
          <w:lang w:val="kk-KZ"/>
        </w:rPr>
        <w:t>As the human mind expanded, so did philosophy. Philosophy is a science in itself. First of all, it is a world view, theoretical, methodological science. Philosophy takes the whole world in its main spheres: nature, society, human consciousness as a whole phenomenon, reveals its general laws, forms a system of well-known principles of objective reality. All this was realized through several stages.</w:t>
      </w:r>
    </w:p>
    <w:p w14:paraId="79D3FB00" w14:textId="77777777" w:rsidR="00E40E89" w:rsidRPr="00E40E89" w:rsidRDefault="00E40E89" w:rsidP="00E40E89">
      <w:pPr>
        <w:rPr>
          <w:rFonts w:ascii="Times New Roman" w:hAnsi="Times New Roman" w:cs="Times New Roman"/>
          <w:sz w:val="24"/>
          <w:szCs w:val="24"/>
          <w:lang w:val="kk-KZ"/>
        </w:rPr>
      </w:pPr>
      <w:r w:rsidRPr="00E40E89">
        <w:rPr>
          <w:rFonts w:ascii="Times New Roman" w:hAnsi="Times New Roman" w:cs="Times New Roman"/>
          <w:sz w:val="24"/>
          <w:szCs w:val="24"/>
          <w:lang w:val="kk-KZ"/>
        </w:rPr>
        <w:t xml:space="preserve">       Philosophy is a kind of worldview. A worldview is a set of general opinions about the world and a person's view of his place in the world. Historically, worldview consists of three main types: philosophical, religious, and philosophical. View of the world - principles and actions of explaining the world, evaluating it. A view of the world consists of beliefs, feelings, and knowledge. The view of the world is not uniform, it is divided into simple, religious, mythological, scientific, philosophical. Mythological worldview is a point of view based on fairy tales and legends. Religious worldview is based on belief. Unless a person is committed to something, unless he believes in something, his work will not be stable and effective. There are two types of writing: scientific and non-scientific. A person who believes in scientific knowledge looks at the objective basis and legality of everything, avoids idle speculation. Such people do not change their beliefs easily. A simple worldview born from everyday life is a reasonable view, born from life and daily observation, determined in practice. Philosophical worldview - desire for knowledge, love for wisdom, life position. Philosophy is the ancestor of all social sciences. It is a science that is developed and supplemented by the achievements of the human mind. Philosophy is a special science. Its essence lies in its approach to the world and its methodology. It is not confined within a national framework or within a specific trend. Philosophy is always the success of all humanity, a common spiritual fruit, an integral part of world civilization and spiritual culture. Of course, each nation has its own contribution to it. Each nation does not have its own physics, chemistry, or other sciences, nor does it have an isolated philosophy. But where each nation lives, Due to its history, it has its own mentality, worldview, and wise representatives who represent it. It is only in this sense that we use the concept of the philosophy of plene folk art. Otherwise, philosophy is the knowledge of the world, the thought of a genius. It is a great deep sea of ​​thought formed by drops, nourished by overflowing rivers. Just as rivers are forced to live from springs, philosophy is an indicator of the level of development of the historical and social thinking of each nation, which has absorbed the ideas, world knowledge, and social outlook of each nation. After all, is nature the system of the difficult, complicated phenomena that science creates an expression with abstract thought? A science that can make specific analysis and make predictions. Philosophy is also a science that forms an attitude to the world. No matter what kind of person he is, he does not live without a certain view of the world. In other words, every person expresses a certain opinion about the world, every phenomenon, and determines his life position. Philosophy prevents systematic approach. Of course, attitude is not born from within. The life that shapes it. By recognizing and knowing life, a person comes to a certain conclusion: accepts, rejects, supports, does not like. This is the role of philosophy's methodological, world view. Since its birth, philosophy has been strengthened and developed in the struggle against religious concepts along with mythology. Philosophical questions have always been: How was the world created? How are spiritual materials formed? What is truth? What is the meaning of human life? Is the world forever? Philosophy sought answers to such questions. However, the role of mythology in awakening human consciousness cannot be denied. He inspired intelligent people to search with the imagination of wisdom. If religion was formed on the basis of acceptance of mythology and full use of its principles and legends, philosophy was born on the basis of thinking, research and critical observation. Along with the development </w:t>
      </w:r>
      <w:r w:rsidRPr="00E40E89">
        <w:rPr>
          <w:rFonts w:ascii="Times New Roman" w:hAnsi="Times New Roman" w:cs="Times New Roman"/>
          <w:sz w:val="24"/>
          <w:szCs w:val="24"/>
          <w:lang w:val="kk-KZ"/>
        </w:rPr>
        <w:lastRenderedPageBreak/>
        <w:t>of humanity, philology was formed as a science of world view. At the same time, it acts as a methodological guide to other sciences. Viewpoint is a supplemented, digested form of knowledge. It comes from observing everyday life, analyzing the past, predicting the future. At one time, such a duty was performed by priests. Along with the development of humanity, philology was formed as a science of world view. At the same time, it acts as a methodological guide to other sciences. Viewpoint is a supplemented, digested form of knowledge. It comes from observing everyday life, analyzing the past, predicting the future. At one time, such a duty was performed by priests. Along with the development of humanity, philology was formed as a science of world view. At the same time, it acts as a methodological guide to other sciences. Viewpoint is a supplemented, digested form of knowledge. It comes from observing everyday life, analyzing the past, predicting the future. At one time, such a duty was performed by priests.</w:t>
      </w:r>
    </w:p>
    <w:p w14:paraId="54513964" w14:textId="77777777" w:rsidR="00E40E89" w:rsidRPr="00E40E89" w:rsidRDefault="00E40E89" w:rsidP="00E40E89">
      <w:pPr>
        <w:rPr>
          <w:rFonts w:ascii="Times New Roman" w:hAnsi="Times New Roman" w:cs="Times New Roman"/>
          <w:i/>
          <w:sz w:val="24"/>
          <w:szCs w:val="24"/>
          <w:lang w:val="kk-KZ"/>
        </w:rPr>
      </w:pPr>
      <w:hyperlink r:id="rId4" w:history="1">
        <w:r w:rsidRPr="00E40E89">
          <w:rPr>
            <w:rStyle w:val="a3"/>
            <w:rFonts w:ascii="Times New Roman" w:hAnsi="Times New Roman" w:cs="Times New Roman"/>
            <w:i/>
            <w:sz w:val="24"/>
            <w:szCs w:val="24"/>
            <w:lang w:val="kk-KZ"/>
          </w:rPr>
          <w:t>https://massaget.kz/blogs/oy_tolgaular/28341/</w:t>
        </w:r>
      </w:hyperlink>
      <w:r w:rsidRPr="00E40E89">
        <w:rPr>
          <w:rFonts w:ascii="Times New Roman" w:hAnsi="Times New Roman" w:cs="Times New Roman"/>
          <w:i/>
          <w:sz w:val="24"/>
          <w:szCs w:val="24"/>
          <w:lang w:val="kk-KZ"/>
        </w:rPr>
        <w:t xml:space="preserve"> </w:t>
      </w:r>
    </w:p>
    <w:p w14:paraId="34F5BA5C" w14:textId="77777777" w:rsidR="00392C27" w:rsidRPr="00E40E89" w:rsidRDefault="00392C27">
      <w:pPr>
        <w:rPr>
          <w:rFonts w:ascii="Times New Roman" w:hAnsi="Times New Roman" w:cs="Times New Roman"/>
          <w:sz w:val="24"/>
          <w:szCs w:val="24"/>
          <w:lang w:val="kk-KZ"/>
        </w:rPr>
      </w:pPr>
    </w:p>
    <w:sectPr w:rsidR="00392C27" w:rsidRPr="00E40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0"/>
    <w:rsid w:val="00392C27"/>
    <w:rsid w:val="00E40E89"/>
    <w:rsid w:val="00FA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4FF7F-25E8-4177-930D-840AB19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E89"/>
    <w:rPr>
      <w:color w:val="0563C1" w:themeColor="hyperlink"/>
      <w:u w:val="single"/>
    </w:rPr>
  </w:style>
  <w:style w:type="character" w:styleId="a4">
    <w:name w:val="Unresolved Mention"/>
    <w:basedOn w:val="a0"/>
    <w:uiPriority w:val="99"/>
    <w:semiHidden/>
    <w:unhideWhenUsed/>
    <w:rsid w:val="00E4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ssaget.kz/blogs/oy_tolgaular/28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2023-02-17T06:32:00Z</dcterms:created>
  <dcterms:modified xsi:type="dcterms:W3CDTF">2023-02-17T06:33:00Z</dcterms:modified>
</cp:coreProperties>
</file>